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EC597" w14:textId="6E527906" w:rsidR="00AB7030" w:rsidRPr="00AB7030" w:rsidRDefault="00247CE4" w:rsidP="00AB7030">
      <w:pPr>
        <w:pStyle w:val="Heading1"/>
        <w:jc w:val="center"/>
        <w:rPr>
          <w:rFonts w:ascii="Tahoma" w:hAnsi="Tahoma" w:cs="Tahoma"/>
          <w:color w:val="215868" w:themeColor="accent5" w:themeShade="80"/>
          <w:sz w:val="22"/>
          <w:szCs w:val="22"/>
        </w:rPr>
      </w:pPr>
      <w:bookmarkStart w:id="0" w:name="_Toc386700751"/>
      <w:r w:rsidRPr="00A213B4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103EF1F" wp14:editId="1F12CAFA">
            <wp:simplePos x="0" y="0"/>
            <wp:positionH relativeFrom="margin">
              <wp:posOffset>5456555</wp:posOffset>
            </wp:positionH>
            <wp:positionV relativeFrom="page">
              <wp:posOffset>394970</wp:posOffset>
            </wp:positionV>
            <wp:extent cx="755650" cy="833755"/>
            <wp:effectExtent l="0" t="0" r="635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ots and Wing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030" w:rsidRPr="00AB7030">
        <w:rPr>
          <w:rFonts w:ascii="Tahoma" w:hAnsi="Tahoma" w:cs="Tahoma"/>
          <w:color w:val="215868" w:themeColor="accent5" w:themeShade="80"/>
          <w:sz w:val="22"/>
          <w:szCs w:val="22"/>
        </w:rPr>
        <w:t>Individual healthcare plan</w:t>
      </w:r>
      <w:bookmarkEnd w:id="0"/>
    </w:p>
    <w:p w14:paraId="629ED3DF" w14:textId="77777777" w:rsidR="00AB7030" w:rsidRPr="00AB7030" w:rsidRDefault="00AB7030" w:rsidP="00AB7030">
      <w:pPr>
        <w:jc w:val="both"/>
        <w:rPr>
          <w:rFonts w:ascii="Tahoma" w:hAnsi="Tahoma" w:cs="Tahoma"/>
        </w:rPr>
      </w:pPr>
      <w:r w:rsidRPr="00AB7030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D5965" wp14:editId="0191F0BA">
                <wp:simplePos x="0" y="0"/>
                <wp:positionH relativeFrom="margin">
                  <wp:posOffset>5372100</wp:posOffset>
                </wp:positionH>
                <wp:positionV relativeFrom="margin">
                  <wp:posOffset>800100</wp:posOffset>
                </wp:positionV>
                <wp:extent cx="1072515" cy="1287780"/>
                <wp:effectExtent l="0" t="0" r="19685" b="330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97F09" w14:textId="77777777" w:rsidR="00DB2A69" w:rsidRDefault="00DB2A69" w:rsidP="00AB7030"/>
                          <w:p w14:paraId="1FDB610D" w14:textId="77777777" w:rsidR="00DB2A69" w:rsidRDefault="00DB2A69" w:rsidP="00AB7030"/>
                          <w:p w14:paraId="3E26EF0A" w14:textId="77777777" w:rsidR="00DB2A69" w:rsidRDefault="00DB2A69" w:rsidP="00AB7030">
                            <w:pPr>
                              <w:jc w:val="center"/>
                            </w:pPr>
                            <w:r>
                              <w:t>Insert Pupil’s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3pt;margin-top:63pt;width:84.45pt;height:101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" fillcolor="white [3201]" strokeweight=".5pt">
                <v:textbox>
                  <w:txbxContent>
                    <w:p w14:paraId="72897F09" w14:textId="77777777" w:rsidR="00DB2A69" w:rsidRDefault="00DB2A69" w:rsidP="00AB7030"/>
                    <w:p w14:paraId="1FDB610D" w14:textId="77777777" w:rsidR="00DB2A69" w:rsidRDefault="00DB2A69" w:rsidP="00AB7030"/>
                    <w:p w14:paraId="3E26EF0A" w14:textId="77777777" w:rsidR="00DB2A69" w:rsidRDefault="00DB2A69" w:rsidP="00AB7030">
                      <w:pPr>
                        <w:jc w:val="center"/>
                      </w:pPr>
                      <w:r>
                        <w:t>Insert Pupil’s Photo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pPr w:leftFromText="180" w:rightFromText="180" w:vertAnchor="text" w:tblpY="65"/>
        <w:tblW w:w="9322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78"/>
        <w:gridCol w:w="849"/>
        <w:gridCol w:w="47"/>
        <w:gridCol w:w="2565"/>
      </w:tblGrid>
      <w:tr w:rsidR="00AB7030" w:rsidRPr="00AB7030" w14:paraId="670C1F04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32FDB0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Child’s name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3AFD16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13215E0B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0ECE1E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0643CA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6395FF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7E039E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5DB624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245349F2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21931B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  <w:noProof/>
              </w:rPr>
              <w:t>Child’s address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534BE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1195573D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29406D18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27A5F275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2EB58C7C" w14:textId="77777777" w:rsidTr="00AB7030">
        <w:trPr>
          <w:trHeight w:val="1969"/>
        </w:trPr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2A48A1C8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  <w:p w14:paraId="3F733977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B7030">
              <w:rPr>
                <w:rFonts w:ascii="Tahoma" w:hAnsi="Tahoma" w:cs="Tahoma"/>
                <w:bCs/>
              </w:rPr>
              <w:t>Medical diagnosis or condition</w:t>
            </w:r>
          </w:p>
          <w:p w14:paraId="427072D5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14:paraId="6EF21EBB" w14:textId="77777777" w:rsid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14:paraId="5991E577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B7030">
              <w:rPr>
                <w:rFonts w:ascii="Tahoma" w:hAnsi="Tahoma" w:cs="Tahoma"/>
                <w:bCs/>
              </w:rPr>
              <w:t>Date</w:t>
            </w:r>
          </w:p>
          <w:p w14:paraId="4D1CF80C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B7030">
              <w:rPr>
                <w:rFonts w:ascii="Tahoma" w:hAnsi="Tahoma" w:cs="Tahoma"/>
                <w:bCs/>
              </w:rPr>
              <w:t>Review date</w:t>
            </w:r>
          </w:p>
          <w:p w14:paraId="6B64BAD3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  <w:p w14:paraId="12602206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  <w:p w14:paraId="0D05ECEA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AB7030">
              <w:rPr>
                <w:rFonts w:ascii="Tahoma" w:hAnsi="Tahoma" w:cs="Tahoma"/>
                <w:b/>
                <w:bCs/>
              </w:rPr>
              <w:t>Family Contact Information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5E9158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page" w:horzAnchor="page" w:tblpX="1" w:tblpY="288"/>
              <w:tblOverlap w:val="never"/>
              <w:tblW w:w="5185" w:type="dxa"/>
              <w:tblLayout w:type="fixed"/>
              <w:tblLook w:val="04A0" w:firstRow="1" w:lastRow="0" w:firstColumn="1" w:lastColumn="0" w:noHBand="0" w:noVBand="1"/>
            </w:tblPr>
            <w:tblGrid>
              <w:gridCol w:w="5185"/>
            </w:tblGrid>
            <w:tr w:rsidR="00AB7030" w:rsidRPr="00AB7030" w14:paraId="1B0A61F5" w14:textId="77777777" w:rsidTr="00AB7030">
              <w:trPr>
                <w:trHeight w:val="268"/>
              </w:trPr>
              <w:tc>
                <w:tcPr>
                  <w:tcW w:w="5185" w:type="dxa"/>
                </w:tcPr>
                <w:p w14:paraId="41FAA99F" w14:textId="77777777" w:rsidR="00AB7030" w:rsidRPr="00AB7030" w:rsidRDefault="00AB7030" w:rsidP="00AB7030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  <w:p w14:paraId="484A0BA2" w14:textId="77777777" w:rsidR="00AB7030" w:rsidRDefault="00AB7030" w:rsidP="00AB7030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  <w:p w14:paraId="5BAD1BA5" w14:textId="77777777" w:rsidR="00AB7030" w:rsidRPr="00AB7030" w:rsidRDefault="00AB7030" w:rsidP="00AB7030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</w:tc>
            </w:tr>
            <w:tr w:rsidR="00AB7030" w:rsidRPr="00AB7030" w14:paraId="1A1B371C" w14:textId="77777777" w:rsidTr="00AB7030">
              <w:trPr>
                <w:trHeight w:val="285"/>
              </w:trPr>
              <w:tc>
                <w:tcPr>
                  <w:tcW w:w="5185" w:type="dxa"/>
                </w:tcPr>
                <w:p w14:paraId="785CC5BF" w14:textId="77777777" w:rsidR="00AB7030" w:rsidRPr="00AB7030" w:rsidRDefault="00AB7030" w:rsidP="00AB7030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</w:tc>
            </w:tr>
            <w:tr w:rsidR="00AB7030" w:rsidRPr="00AB7030" w14:paraId="15A9EAAA" w14:textId="77777777" w:rsidTr="00AB7030">
              <w:trPr>
                <w:trHeight w:val="285"/>
              </w:trPr>
              <w:tc>
                <w:tcPr>
                  <w:tcW w:w="5185" w:type="dxa"/>
                </w:tcPr>
                <w:p w14:paraId="211DF76E" w14:textId="77777777" w:rsidR="00AB7030" w:rsidRPr="00AB7030" w:rsidRDefault="00AB7030" w:rsidP="00AB7030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</w:tc>
            </w:tr>
          </w:tbl>
          <w:p w14:paraId="329C3BF9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AB7030" w:rsidRPr="00AB7030" w14:paraId="55542DA5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DB4066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Name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424A3E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0769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40F6CDCB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67FF5E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Phone no. (work)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BC6641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B2CA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24B7D6BE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41B97D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(home)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75DAF6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CE15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2CFB2AF1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B60C11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(mobile)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F9C83C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7A63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7EA88774" w14:textId="77777777" w:rsidTr="00AB7030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3AAB2682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  <w:p w14:paraId="52F12397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AB7030">
              <w:rPr>
                <w:rFonts w:ascii="Tahoma" w:hAnsi="Tahoma" w:cs="Tahoma"/>
                <w:b/>
                <w:bCs/>
              </w:rPr>
              <w:t>Clinic/Hospital Contact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EF33F2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AB7030" w:rsidRPr="00AB7030" w14:paraId="5DB69BF5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61645B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N</w:t>
            </w:r>
            <w:bookmarkStart w:id="1" w:name="Text15"/>
            <w:r w:rsidRPr="00AB7030">
              <w:rPr>
                <w:rFonts w:ascii="Tahoma" w:hAnsi="Tahoma" w:cs="Tahoma"/>
              </w:rPr>
              <w:t>ame</w:t>
            </w:r>
          </w:p>
        </w:tc>
        <w:bookmarkEnd w:id="1"/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53AA3D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7E5C4A11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89EFE1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Phone no.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C45777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4346D92D" w14:textId="77777777" w:rsidTr="00AB7030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35926636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  <w:p w14:paraId="4C67FF28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AB7030">
              <w:rPr>
                <w:rFonts w:ascii="Tahoma" w:hAnsi="Tahoma" w:cs="Tahoma"/>
                <w:b/>
                <w:bCs/>
              </w:rPr>
              <w:t>G.P.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B47DB1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AB7030" w:rsidRPr="00AB7030" w14:paraId="2E2A54B2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066014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Name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A092BD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247CE4" w:rsidRPr="00AB7030" w14:paraId="1BC0BAA1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DB2D51" w14:textId="4D1A71C4" w:rsidR="00247CE4" w:rsidRPr="00AB7030" w:rsidRDefault="00247CE4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Practice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66470F" w14:textId="77777777" w:rsidR="00247CE4" w:rsidRPr="00AB7030" w:rsidRDefault="00247CE4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AB7030" w:rsidRPr="00AB7030" w14:paraId="54368DD0" w14:textId="77777777" w:rsidTr="00AB7030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000A0E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B7030">
              <w:rPr>
                <w:rFonts w:ascii="Tahoma" w:hAnsi="Tahoma" w:cs="Tahoma"/>
              </w:rPr>
              <w:t>Phone no.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8E8951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BEB56E7" w14:textId="77777777" w:rsidR="00AB7030" w:rsidRPr="00AB7030" w:rsidRDefault="00AB7030" w:rsidP="00AB7030">
      <w:pPr>
        <w:spacing w:after="0" w:line="240" w:lineRule="auto"/>
        <w:ind w:right="213"/>
        <w:jc w:val="both"/>
        <w:rPr>
          <w:rFonts w:ascii="Tahoma" w:hAnsi="Tahoma" w:cs="Tahoma"/>
        </w:rPr>
      </w:pPr>
    </w:p>
    <w:p w14:paraId="1E71C844" w14:textId="77777777" w:rsidR="00AB7030" w:rsidRPr="00AB7030" w:rsidRDefault="00AB7030" w:rsidP="00AB7030">
      <w:pPr>
        <w:spacing w:after="0" w:line="240" w:lineRule="auto"/>
        <w:ind w:right="213"/>
        <w:jc w:val="both"/>
        <w:rPr>
          <w:rFonts w:ascii="Tahoma" w:hAnsi="Tahoma" w:cs="Tahoma"/>
        </w:rPr>
      </w:pPr>
      <w:r w:rsidRPr="00AB7030">
        <w:rPr>
          <w:rFonts w:ascii="Tahoma" w:hAnsi="Tahoma" w:cs="Tahoma"/>
        </w:rPr>
        <w:t xml:space="preserve">Describe medical needs and give details of child’s symptoms, triggers, signs, treatments, facilities, equipment or devices, environmental issues </w:t>
      </w:r>
      <w:proofErr w:type="spellStart"/>
      <w:r w:rsidRPr="00AB7030">
        <w:rPr>
          <w:rFonts w:ascii="Tahoma" w:hAnsi="Tahoma" w:cs="Tahoma"/>
        </w:rPr>
        <w:t>etc</w:t>
      </w:r>
      <w:proofErr w:type="spellEnd"/>
    </w:p>
    <w:p w14:paraId="0E1CA535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AB7030" w:rsidRPr="00AB7030" w14:paraId="43DDD0BC" w14:textId="77777777" w:rsidTr="00DB2A69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AA72F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59ECBA79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69BA8C4C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34A51F5E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3DB1383C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52C71C87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3B9E52DE" w14:textId="77777777" w:rsidR="00AB7030" w:rsidRP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</w:tc>
      </w:tr>
    </w:tbl>
    <w:p w14:paraId="2F9D9E14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p w14:paraId="4CC640AD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  <w:r w:rsidRPr="00AB7030">
        <w:rPr>
          <w:rFonts w:ascii="Tahoma" w:hAnsi="Tahoma" w:cs="Tahoma"/>
        </w:rPr>
        <w:lastRenderedPageBreak/>
        <w:t>Name of medication, dose, method of administration, when to be taken, side effects, contra-indications, administered by/self-administered with/without supervision</w:t>
      </w:r>
    </w:p>
    <w:p w14:paraId="6CAC1DC3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AB7030" w:rsidRPr="00AB7030" w14:paraId="2AC88588" w14:textId="77777777" w:rsidTr="00DB2A69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FEB7C7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43DD2389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15A91B3C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138685D2" w14:textId="77777777" w:rsidR="00AB7030" w:rsidRP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</w:tc>
      </w:tr>
    </w:tbl>
    <w:p w14:paraId="69B78DBE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p w14:paraId="41C59BF9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  <w:i/>
          <w:iCs/>
        </w:rPr>
      </w:pPr>
      <w:r w:rsidRPr="00AB7030">
        <w:rPr>
          <w:rFonts w:ascii="Tahoma" w:hAnsi="Tahoma" w:cs="Tahoma"/>
        </w:rPr>
        <w:t xml:space="preserve">Daily care requirements </w:t>
      </w:r>
    </w:p>
    <w:p w14:paraId="54FD7327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AB7030" w:rsidRPr="00AB7030" w14:paraId="3DFFA20A" w14:textId="77777777" w:rsidTr="00DB2A69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3774E3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5C8BFA83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01164976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4F0CED7D" w14:textId="77777777" w:rsidR="00AB7030" w:rsidRP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</w:tc>
      </w:tr>
    </w:tbl>
    <w:p w14:paraId="12F81F78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p w14:paraId="53DBFD28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  <w:r w:rsidRPr="00AB7030">
        <w:rPr>
          <w:rFonts w:ascii="Tahoma" w:hAnsi="Tahoma" w:cs="Tahoma"/>
        </w:rPr>
        <w:t>Specific support for the pupil’s educational, social and emotional needs</w:t>
      </w:r>
    </w:p>
    <w:p w14:paraId="398BDB12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AB7030" w:rsidRPr="00AB7030" w14:paraId="545562DD" w14:textId="77777777" w:rsidTr="00DB2A69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601ED3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138B63F7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6586B001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7B1AF5D2" w14:textId="77777777" w:rsidR="00AB7030" w:rsidRP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</w:tc>
      </w:tr>
    </w:tbl>
    <w:p w14:paraId="6ABE8F93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p w14:paraId="2B96EBB2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Any additional a</w:t>
      </w:r>
      <w:r w:rsidRPr="00AB7030">
        <w:rPr>
          <w:rFonts w:ascii="Tahoma" w:hAnsi="Tahoma" w:cs="Tahoma"/>
        </w:rPr>
        <w:t xml:space="preserve">rrangements for school visits/trips </w:t>
      </w:r>
      <w:proofErr w:type="spellStart"/>
      <w:r w:rsidRPr="00AB7030">
        <w:rPr>
          <w:rFonts w:ascii="Tahoma" w:hAnsi="Tahoma" w:cs="Tahoma"/>
        </w:rPr>
        <w:t>etc</w:t>
      </w:r>
      <w:proofErr w:type="spellEnd"/>
    </w:p>
    <w:p w14:paraId="57DCD7B7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AB7030" w:rsidRPr="00AB7030" w14:paraId="0107C820" w14:textId="77777777" w:rsidTr="00DB2A69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4C6F55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6557E046" w14:textId="77777777" w:rsid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  <w:p w14:paraId="7743D9CF" w14:textId="77777777" w:rsidR="00AB7030" w:rsidRPr="00AB7030" w:rsidRDefault="00AB7030" w:rsidP="00DB2A69">
            <w:pPr>
              <w:spacing w:after="0" w:line="240" w:lineRule="auto"/>
              <w:ind w:left="312" w:right="213"/>
              <w:jc w:val="both"/>
              <w:rPr>
                <w:rFonts w:ascii="Tahoma" w:hAnsi="Tahoma" w:cs="Tahoma"/>
              </w:rPr>
            </w:pPr>
          </w:p>
        </w:tc>
      </w:tr>
    </w:tbl>
    <w:p w14:paraId="229512B9" w14:textId="77777777" w:rsid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p w14:paraId="4BFC054B" w14:textId="77777777" w:rsid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Any follow up care following a medical episode</w:t>
      </w:r>
    </w:p>
    <w:p w14:paraId="1E63FB88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AB7030" w:rsidRPr="00AB7030" w14:paraId="39B8FAE3" w14:textId="77777777" w:rsidTr="00AB7030"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B55423" w14:textId="77777777" w:rsid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5369CAB5" w14:textId="77777777" w:rsid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1C9275AC" w14:textId="77777777" w:rsidR="00AB7030" w:rsidRPr="00AB7030" w:rsidRDefault="00AB7030" w:rsidP="00DB2A6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087DA12C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</w:p>
    <w:p w14:paraId="569CCC21" w14:textId="77777777" w:rsidR="00DB2A69" w:rsidRDefault="00AB7030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8500233" w14:textId="77777777" w:rsidR="00DB2A69" w:rsidRDefault="00AB7030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of parent: ………………………………</w:t>
      </w:r>
    </w:p>
    <w:p w14:paraId="1071542B" w14:textId="77777777" w:rsidR="00AB7030" w:rsidRPr="00AB7030" w:rsidRDefault="00AB7030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66B6AFD7" w14:textId="77777777" w:rsidR="00AB7030" w:rsidRDefault="00DB2A69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YR: …………………………………</w:t>
      </w:r>
      <w:r w:rsidR="00AB7030">
        <w:rPr>
          <w:rFonts w:ascii="Tahoma" w:hAnsi="Tahoma" w:cs="Tahoma"/>
        </w:rPr>
        <w:tab/>
      </w:r>
      <w:r>
        <w:rPr>
          <w:rFonts w:ascii="Tahoma" w:hAnsi="Tahoma" w:cs="Tahoma"/>
        </w:rPr>
        <w:t>Class teacher</w:t>
      </w:r>
      <w:r w:rsidR="00AB7030">
        <w:rPr>
          <w:rFonts w:ascii="Tahoma" w:hAnsi="Tahoma" w:cs="Tahoma"/>
        </w:rPr>
        <w:t>: ………………………………</w:t>
      </w:r>
      <w:r>
        <w:rPr>
          <w:rFonts w:ascii="Tahoma" w:hAnsi="Tahoma" w:cs="Tahoma"/>
        </w:rPr>
        <w:t>…………</w:t>
      </w:r>
    </w:p>
    <w:p w14:paraId="0984AA1E" w14:textId="77777777" w:rsidR="00DB2A69" w:rsidRDefault="00DB2A69" w:rsidP="00AB7030">
      <w:pPr>
        <w:spacing w:after="0" w:line="240" w:lineRule="auto"/>
        <w:jc w:val="both"/>
        <w:rPr>
          <w:rFonts w:ascii="Tahoma" w:hAnsi="Tahoma" w:cs="Tahoma"/>
        </w:rPr>
      </w:pPr>
    </w:p>
    <w:p w14:paraId="417F00AA" w14:textId="6CC85587" w:rsidR="00DB2A69" w:rsidRDefault="00DB2A69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Y1: …………………………………</w:t>
      </w:r>
      <w:r>
        <w:rPr>
          <w:rFonts w:ascii="Tahoma" w:hAnsi="Tahoma" w:cs="Tahoma"/>
        </w:rPr>
        <w:tab/>
        <w:t>Class teacher: ………………………………………</w:t>
      </w:r>
      <w:r w:rsidR="00247CE4">
        <w:rPr>
          <w:rFonts w:ascii="Tahoma" w:hAnsi="Tahoma" w:cs="Tahoma"/>
        </w:rPr>
        <w:t>..</w:t>
      </w:r>
      <w:bookmarkStart w:id="2" w:name="_GoBack"/>
      <w:bookmarkEnd w:id="2"/>
    </w:p>
    <w:p w14:paraId="40494356" w14:textId="77777777" w:rsidR="00DB2A69" w:rsidRDefault="00DB2A69" w:rsidP="00AB7030">
      <w:pPr>
        <w:spacing w:after="0" w:line="240" w:lineRule="auto"/>
        <w:jc w:val="both"/>
        <w:rPr>
          <w:rFonts w:ascii="Tahoma" w:hAnsi="Tahoma" w:cs="Tahoma"/>
        </w:rPr>
      </w:pPr>
    </w:p>
    <w:p w14:paraId="55A92251" w14:textId="77777777" w:rsidR="00DB2A69" w:rsidRDefault="00DB2A69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Y2: …………………………………</w:t>
      </w:r>
      <w:r>
        <w:rPr>
          <w:rFonts w:ascii="Tahoma" w:hAnsi="Tahoma" w:cs="Tahoma"/>
        </w:rPr>
        <w:tab/>
        <w:t>Class teacher: ………………………………………..</w:t>
      </w:r>
    </w:p>
    <w:p w14:paraId="549662BA" w14:textId="77777777" w:rsidR="00DB2A69" w:rsidRDefault="00DB2A69" w:rsidP="00AB7030">
      <w:pPr>
        <w:spacing w:after="0" w:line="240" w:lineRule="auto"/>
        <w:jc w:val="both"/>
        <w:rPr>
          <w:rFonts w:ascii="Tahoma" w:hAnsi="Tahoma" w:cs="Tahoma"/>
        </w:rPr>
      </w:pPr>
    </w:p>
    <w:p w14:paraId="28566997" w14:textId="77777777" w:rsidR="00DB2A69" w:rsidRDefault="00DB2A69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Y3: …………………………………</w:t>
      </w:r>
      <w:r>
        <w:rPr>
          <w:rFonts w:ascii="Tahoma" w:hAnsi="Tahoma" w:cs="Tahoma"/>
        </w:rPr>
        <w:tab/>
        <w:t>Class teacher: …………………………………………</w:t>
      </w:r>
    </w:p>
    <w:p w14:paraId="161D8E8A" w14:textId="77777777" w:rsidR="00DB2A69" w:rsidRDefault="00DB2A69" w:rsidP="00AB7030">
      <w:pPr>
        <w:spacing w:after="0" w:line="240" w:lineRule="auto"/>
        <w:jc w:val="both"/>
        <w:rPr>
          <w:rFonts w:ascii="Tahoma" w:hAnsi="Tahoma" w:cs="Tahoma"/>
        </w:rPr>
      </w:pPr>
    </w:p>
    <w:p w14:paraId="06F1FEF5" w14:textId="77777777" w:rsidR="00DB2A69" w:rsidRDefault="00DB2A69" w:rsidP="00AB70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Y4: …………………………………</w:t>
      </w:r>
      <w:r>
        <w:rPr>
          <w:rFonts w:ascii="Tahoma" w:hAnsi="Tahoma" w:cs="Tahoma"/>
        </w:rPr>
        <w:tab/>
        <w:t>Class teacher: …………………………………………</w:t>
      </w:r>
    </w:p>
    <w:p w14:paraId="0CCEA0AC" w14:textId="77777777" w:rsidR="00DB2A69" w:rsidRDefault="00DB2A69" w:rsidP="00AB7030">
      <w:pPr>
        <w:spacing w:after="0" w:line="240" w:lineRule="auto"/>
        <w:jc w:val="both"/>
        <w:rPr>
          <w:rFonts w:ascii="Tahoma" w:hAnsi="Tahoma" w:cs="Tahoma"/>
        </w:rPr>
      </w:pPr>
    </w:p>
    <w:p w14:paraId="6DF6ABA4" w14:textId="77777777" w:rsidR="00DB2A69" w:rsidRDefault="00DB2A69" w:rsidP="00DB2A6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Y5: …………………………………</w:t>
      </w:r>
      <w:r>
        <w:rPr>
          <w:rFonts w:ascii="Tahoma" w:hAnsi="Tahoma" w:cs="Tahoma"/>
        </w:rPr>
        <w:tab/>
        <w:t>Class teacher: …………………………………………</w:t>
      </w:r>
    </w:p>
    <w:p w14:paraId="2B23A585" w14:textId="77777777" w:rsidR="00DB2A69" w:rsidRDefault="00DB2A69" w:rsidP="00DB2A69">
      <w:pPr>
        <w:spacing w:after="0" w:line="240" w:lineRule="auto"/>
        <w:jc w:val="both"/>
        <w:rPr>
          <w:rFonts w:ascii="Tahoma" w:hAnsi="Tahoma" w:cs="Tahoma"/>
        </w:rPr>
      </w:pPr>
    </w:p>
    <w:p w14:paraId="1C681D00" w14:textId="0A8B5050" w:rsidR="00C67195" w:rsidRPr="00AB7030" w:rsidRDefault="00DB2A69" w:rsidP="00247CE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Y6: …………………………………</w:t>
      </w:r>
      <w:r>
        <w:rPr>
          <w:rFonts w:ascii="Tahoma" w:hAnsi="Tahoma" w:cs="Tahoma"/>
        </w:rPr>
        <w:tab/>
        <w:t>Class teacher: …………………………………………</w:t>
      </w:r>
    </w:p>
    <w:sectPr w:rsidR="00C67195" w:rsidRPr="00AB7030" w:rsidSect="003A5BE8"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B2627" w14:textId="77777777" w:rsidR="002951E5" w:rsidRDefault="002951E5" w:rsidP="00AB7030">
      <w:pPr>
        <w:spacing w:after="0" w:line="240" w:lineRule="auto"/>
      </w:pPr>
      <w:r>
        <w:separator/>
      </w:r>
    </w:p>
  </w:endnote>
  <w:endnote w:type="continuationSeparator" w:id="0">
    <w:p w14:paraId="4516F368" w14:textId="77777777" w:rsidR="002951E5" w:rsidRDefault="002951E5" w:rsidP="00AB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1B3F" w14:textId="77777777" w:rsidR="00DB2A69" w:rsidRDefault="002951E5">
    <w:pPr>
      <w:pStyle w:val="Footer"/>
    </w:pPr>
    <w:sdt>
      <w:sdtPr>
        <w:id w:val="969400743"/>
        <w:placeholder>
          <w:docPart w:val="5282F7F4EC793342808A0C3191EAB758"/>
        </w:placeholder>
        <w:temporary/>
        <w:showingPlcHdr/>
      </w:sdtPr>
      <w:sdtEndPr/>
      <w:sdtContent>
        <w:r w:rsidR="00DB2A69">
          <w:t>[Type text]</w:t>
        </w:r>
      </w:sdtContent>
    </w:sdt>
    <w:r w:rsidR="00DB2A69">
      <w:ptab w:relativeTo="margin" w:alignment="center" w:leader="none"/>
    </w:r>
    <w:sdt>
      <w:sdtPr>
        <w:id w:val="969400748"/>
        <w:placeholder>
          <w:docPart w:val="FA26A25404210F4193EAE4B472E78F2F"/>
        </w:placeholder>
        <w:temporary/>
        <w:showingPlcHdr/>
      </w:sdtPr>
      <w:sdtEndPr/>
      <w:sdtContent>
        <w:r w:rsidR="00DB2A69">
          <w:t>[Type text]</w:t>
        </w:r>
      </w:sdtContent>
    </w:sdt>
    <w:r w:rsidR="00DB2A69">
      <w:ptab w:relativeTo="margin" w:alignment="right" w:leader="none"/>
    </w:r>
    <w:sdt>
      <w:sdtPr>
        <w:id w:val="969400753"/>
        <w:placeholder>
          <w:docPart w:val="A682A6107B343E4093A9E4A0795A57EB"/>
        </w:placeholder>
        <w:temporary/>
        <w:showingPlcHdr/>
      </w:sdtPr>
      <w:sdtEndPr/>
      <w:sdtContent>
        <w:r w:rsidR="00DB2A69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E345" w14:textId="77777777" w:rsidR="00DB2A69" w:rsidRDefault="00DB2A69">
    <w:pPr>
      <w:pStyle w:val="Footer"/>
    </w:pPr>
    <w:r w:rsidRPr="00AB7030">
      <w:rPr>
        <w:rFonts w:ascii="Lucida Handwriting" w:hAnsi="Lucida Handwriting"/>
        <w:sz w:val="16"/>
        <w:szCs w:val="16"/>
      </w:rPr>
      <w:t>Caring for your child</w:t>
    </w:r>
    <w:r>
      <w:ptab w:relativeTo="margin" w:alignment="center" w:leader="none"/>
    </w:r>
    <w:r>
      <w:ptab w:relativeTo="margin" w:alignment="right" w:leader="none"/>
    </w:r>
    <w:r w:rsidRPr="00AB7030">
      <w:rPr>
        <w:rFonts w:ascii="Tahoma" w:hAnsi="Tahoma" w:cs="Tahoma"/>
        <w:sz w:val="16"/>
        <w:szCs w:val="16"/>
      </w:rPr>
      <w:t>Cheddington Combined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5C015" w14:textId="77777777" w:rsidR="002951E5" w:rsidRDefault="002951E5" w:rsidP="00AB7030">
      <w:pPr>
        <w:spacing w:after="0" w:line="240" w:lineRule="auto"/>
      </w:pPr>
      <w:r>
        <w:separator/>
      </w:r>
    </w:p>
  </w:footnote>
  <w:footnote w:type="continuationSeparator" w:id="0">
    <w:p w14:paraId="3AB68568" w14:textId="77777777" w:rsidR="002951E5" w:rsidRDefault="002951E5" w:rsidP="00AB7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30"/>
    <w:rsid w:val="00247CE4"/>
    <w:rsid w:val="002951E5"/>
    <w:rsid w:val="003A5BE8"/>
    <w:rsid w:val="009C0B04"/>
    <w:rsid w:val="00AB7030"/>
    <w:rsid w:val="00C67195"/>
    <w:rsid w:val="00DB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51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AB7030"/>
    <w:pPr>
      <w:pageBreakBefore/>
      <w:spacing w:after="24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7030"/>
    <w:rPr>
      <w:rFonts w:ascii="Arial" w:eastAsia="Times New Roman" w:hAnsi="Arial" w:cs="Times New Roman"/>
      <w:b/>
      <w:color w:val="104F75"/>
      <w:sz w:val="36"/>
      <w:szCs w:val="24"/>
      <w:lang w:val="en-GB" w:eastAsia="en-GB"/>
    </w:rPr>
  </w:style>
  <w:style w:type="table" w:styleId="TableGrid">
    <w:name w:val="Table Grid"/>
    <w:basedOn w:val="TableNormal"/>
    <w:uiPriority w:val="59"/>
    <w:rsid w:val="00AB7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30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30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AB7030"/>
    <w:pPr>
      <w:pageBreakBefore/>
      <w:spacing w:after="24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7030"/>
    <w:rPr>
      <w:rFonts w:ascii="Arial" w:eastAsia="Times New Roman" w:hAnsi="Arial" w:cs="Times New Roman"/>
      <w:b/>
      <w:color w:val="104F75"/>
      <w:sz w:val="36"/>
      <w:szCs w:val="24"/>
      <w:lang w:val="en-GB" w:eastAsia="en-GB"/>
    </w:rPr>
  </w:style>
  <w:style w:type="table" w:styleId="TableGrid">
    <w:name w:val="Table Grid"/>
    <w:basedOn w:val="TableNormal"/>
    <w:uiPriority w:val="59"/>
    <w:rsid w:val="00AB7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30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30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82F7F4EC793342808A0C3191EA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40FAA-6F59-514D-832D-C9829AE3BD0D}"/>
      </w:docPartPr>
      <w:docPartBody>
        <w:p w:rsidR="00B75DA0" w:rsidRDefault="00361E8B" w:rsidP="00361E8B">
          <w:pPr>
            <w:pStyle w:val="5282F7F4EC793342808A0C3191EAB758"/>
          </w:pPr>
          <w:r>
            <w:t>[Type text]</w:t>
          </w:r>
        </w:p>
      </w:docPartBody>
    </w:docPart>
    <w:docPart>
      <w:docPartPr>
        <w:name w:val="FA26A25404210F4193EAE4B472E78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EA87E-A53C-6443-A198-C80F1C462249}"/>
      </w:docPartPr>
      <w:docPartBody>
        <w:p w:rsidR="00B75DA0" w:rsidRDefault="00361E8B" w:rsidP="00361E8B">
          <w:pPr>
            <w:pStyle w:val="FA26A25404210F4193EAE4B472E78F2F"/>
          </w:pPr>
          <w:r>
            <w:t>[Type text]</w:t>
          </w:r>
        </w:p>
      </w:docPartBody>
    </w:docPart>
    <w:docPart>
      <w:docPartPr>
        <w:name w:val="A682A6107B343E4093A9E4A0795A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E90F-79D5-014D-B081-FA59355017D6}"/>
      </w:docPartPr>
      <w:docPartBody>
        <w:p w:rsidR="00B75DA0" w:rsidRDefault="00361E8B" w:rsidP="00361E8B">
          <w:pPr>
            <w:pStyle w:val="A682A6107B343E4093A9E4A0795A57E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8B"/>
    <w:rsid w:val="00361E8B"/>
    <w:rsid w:val="008C1E67"/>
    <w:rsid w:val="00B7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82F7F4EC793342808A0C3191EAB758">
    <w:name w:val="5282F7F4EC793342808A0C3191EAB758"/>
    <w:rsid w:val="00361E8B"/>
  </w:style>
  <w:style w:type="paragraph" w:customStyle="1" w:styleId="FA26A25404210F4193EAE4B472E78F2F">
    <w:name w:val="FA26A25404210F4193EAE4B472E78F2F"/>
    <w:rsid w:val="00361E8B"/>
  </w:style>
  <w:style w:type="paragraph" w:customStyle="1" w:styleId="A682A6107B343E4093A9E4A0795A57EB">
    <w:name w:val="A682A6107B343E4093A9E4A0795A57EB"/>
    <w:rsid w:val="00361E8B"/>
  </w:style>
  <w:style w:type="paragraph" w:customStyle="1" w:styleId="A44837D5C771374B9CA35BA7B55A871D">
    <w:name w:val="A44837D5C771374B9CA35BA7B55A871D"/>
    <w:rsid w:val="00361E8B"/>
  </w:style>
  <w:style w:type="paragraph" w:customStyle="1" w:styleId="2B03F8F030CAB54191382F9CFBDFF226">
    <w:name w:val="2B03F8F030CAB54191382F9CFBDFF226"/>
    <w:rsid w:val="00361E8B"/>
  </w:style>
  <w:style w:type="paragraph" w:customStyle="1" w:styleId="73F80E26B4F8CA41A2BCEC8DC4FDF37B">
    <w:name w:val="73F80E26B4F8CA41A2BCEC8DC4FDF37B"/>
    <w:rsid w:val="00361E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82F7F4EC793342808A0C3191EAB758">
    <w:name w:val="5282F7F4EC793342808A0C3191EAB758"/>
    <w:rsid w:val="00361E8B"/>
  </w:style>
  <w:style w:type="paragraph" w:customStyle="1" w:styleId="FA26A25404210F4193EAE4B472E78F2F">
    <w:name w:val="FA26A25404210F4193EAE4B472E78F2F"/>
    <w:rsid w:val="00361E8B"/>
  </w:style>
  <w:style w:type="paragraph" w:customStyle="1" w:styleId="A682A6107B343E4093A9E4A0795A57EB">
    <w:name w:val="A682A6107B343E4093A9E4A0795A57EB"/>
    <w:rsid w:val="00361E8B"/>
  </w:style>
  <w:style w:type="paragraph" w:customStyle="1" w:styleId="A44837D5C771374B9CA35BA7B55A871D">
    <w:name w:val="A44837D5C771374B9CA35BA7B55A871D"/>
    <w:rsid w:val="00361E8B"/>
  </w:style>
  <w:style w:type="paragraph" w:customStyle="1" w:styleId="2B03F8F030CAB54191382F9CFBDFF226">
    <w:name w:val="2B03F8F030CAB54191382F9CFBDFF226"/>
    <w:rsid w:val="00361E8B"/>
  </w:style>
  <w:style w:type="paragraph" w:customStyle="1" w:styleId="73F80E26B4F8CA41A2BCEC8DC4FDF37B">
    <w:name w:val="73F80E26B4F8CA41A2BCEC8DC4FDF37B"/>
    <w:rsid w:val="00361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7B6694-9C2F-46FD-B1C9-CE0C85C6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Tamlyn</dc:creator>
  <cp:keywords/>
  <dc:description/>
  <cp:lastModifiedBy>ktamlyn</cp:lastModifiedBy>
  <cp:revision>3</cp:revision>
  <cp:lastPrinted>2017-01-03T20:21:00Z</cp:lastPrinted>
  <dcterms:created xsi:type="dcterms:W3CDTF">2017-01-03T17:24:00Z</dcterms:created>
  <dcterms:modified xsi:type="dcterms:W3CDTF">2018-05-23T10:04:00Z</dcterms:modified>
</cp:coreProperties>
</file>